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397A4" w14:textId="79D9F34F" w:rsidR="00B644D4" w:rsidRDefault="00B644D4" w:rsidP="00B644D4">
      <w:pPr>
        <w:spacing w:after="0"/>
        <w:jc w:val="right"/>
      </w:pPr>
      <w:r>
        <w:t>[Parliamentarians Name and Address]</w:t>
      </w:r>
    </w:p>
    <w:p w14:paraId="6577A57C" w14:textId="05F4DBA2" w:rsidR="00B644D4" w:rsidRDefault="00B644D4" w:rsidP="00B644D4">
      <w:pPr>
        <w:spacing w:after="0"/>
        <w:jc w:val="right"/>
      </w:pPr>
      <w:r>
        <w:t>[Date]</w:t>
      </w:r>
    </w:p>
    <w:p w14:paraId="33721E9D" w14:textId="77777777" w:rsidR="00DE7052" w:rsidRDefault="00DE7052" w:rsidP="00B644D4">
      <w:pPr>
        <w:spacing w:after="0"/>
      </w:pPr>
    </w:p>
    <w:p w14:paraId="4A7105C2" w14:textId="4A65837D" w:rsidR="00B644D4" w:rsidRDefault="00B644D4" w:rsidP="00B644D4">
      <w:pPr>
        <w:spacing w:after="0"/>
      </w:pPr>
      <w:r>
        <w:t>The Rt. Hon. Yvette Cooper MP</w:t>
      </w:r>
    </w:p>
    <w:p w14:paraId="371B3B8A" w14:textId="16CBC483" w:rsidR="00B644D4" w:rsidRDefault="00B644D4" w:rsidP="00B644D4">
      <w:pPr>
        <w:spacing w:after="0"/>
      </w:pPr>
      <w:r>
        <w:t>Secretary of State for Foreign, Commonwealth and Development Affairs</w:t>
      </w:r>
    </w:p>
    <w:p w14:paraId="56170C16" w14:textId="406D4587" w:rsidR="00B644D4" w:rsidRDefault="00B644D4" w:rsidP="00B644D4">
      <w:pPr>
        <w:spacing w:after="0"/>
      </w:pPr>
      <w:r>
        <w:t>Foreign, Commonwealth and Development Office</w:t>
      </w:r>
    </w:p>
    <w:p w14:paraId="1CA4D83E" w14:textId="4B90D77E" w:rsidR="00B644D4" w:rsidRDefault="00B644D4" w:rsidP="00B644D4">
      <w:pPr>
        <w:spacing w:after="0"/>
      </w:pPr>
      <w:r>
        <w:t>King Charles Street</w:t>
      </w:r>
    </w:p>
    <w:p w14:paraId="04E5826E" w14:textId="3C0D3C76" w:rsidR="00B644D4" w:rsidRDefault="00B644D4" w:rsidP="00DE7052">
      <w:pPr>
        <w:spacing w:after="0"/>
      </w:pPr>
      <w:r>
        <w:t xml:space="preserve">London SW1A 2AH </w:t>
      </w:r>
    </w:p>
    <w:p w14:paraId="2A7913F3" w14:textId="77777777" w:rsidR="00DE7052" w:rsidRDefault="00DE7052" w:rsidP="00DE7052">
      <w:pPr>
        <w:spacing w:after="0"/>
      </w:pPr>
    </w:p>
    <w:p w14:paraId="229E70CA" w14:textId="4DD88EC4" w:rsidR="007C1433" w:rsidRDefault="00450307">
      <w:r>
        <w:t>Dear Foreign Secretary</w:t>
      </w:r>
      <w:r w:rsidR="00192E84">
        <w:t>,</w:t>
      </w:r>
    </w:p>
    <w:p w14:paraId="48DC3419" w14:textId="659CDD09" w:rsidR="00B644D4" w:rsidRPr="00B644D4" w:rsidRDefault="00B644D4">
      <w:pPr>
        <w:rPr>
          <w:b/>
          <w:bCs/>
        </w:rPr>
      </w:pPr>
      <w:r>
        <w:rPr>
          <w:b/>
          <w:bCs/>
        </w:rPr>
        <w:t>Re: UK action to support girls and women in</w:t>
      </w:r>
      <w:r w:rsidR="00192E84">
        <w:rPr>
          <w:b/>
          <w:bCs/>
        </w:rPr>
        <w:t xml:space="preserve"> humanitarian</w:t>
      </w:r>
      <w:r>
        <w:rPr>
          <w:b/>
          <w:bCs/>
        </w:rPr>
        <w:t xml:space="preserve"> cris</w:t>
      </w:r>
      <w:r w:rsidR="00192E84">
        <w:rPr>
          <w:b/>
          <w:bCs/>
        </w:rPr>
        <w:t>es</w:t>
      </w:r>
    </w:p>
    <w:p w14:paraId="7407F70C" w14:textId="79C43663" w:rsidR="00192E84" w:rsidRDefault="00537945">
      <w:r w:rsidRPr="00192E84">
        <w:t xml:space="preserve">As [MP for </w:t>
      </w:r>
      <w:r w:rsidR="00192E84" w:rsidRPr="00192E84">
        <w:t>[constituency]/ a</w:t>
      </w:r>
      <w:r w:rsidRPr="00192E84">
        <w:t xml:space="preserve"> member of the House of Lords], I am</w:t>
      </w:r>
      <w:r>
        <w:t xml:space="preserve"> writing to</w:t>
      </w:r>
      <w:r w:rsidR="00B644D4">
        <w:t xml:space="preserve"> </w:t>
      </w:r>
      <w:r w:rsidR="00192E84">
        <w:t>express my deep concern about the disproportionate and escalating impact that conflict</w:t>
      </w:r>
      <w:r w:rsidR="41D59A16">
        <w:t>s</w:t>
      </w:r>
      <w:r w:rsidR="00192E84">
        <w:t xml:space="preserve"> and humanitarian crises are having on girls and women. </w:t>
      </w:r>
    </w:p>
    <w:p w14:paraId="442823ED" w14:textId="30FFF6CB" w:rsidR="00192E84" w:rsidRDefault="765D0845">
      <w:r>
        <w:t xml:space="preserve">Evidence from organisations working directly with affected communities, including Plan International UK, shows that girls face distinct </w:t>
      </w:r>
      <w:r w:rsidR="71EE6C10">
        <w:t xml:space="preserve">and heightened </w:t>
      </w:r>
      <w:r>
        <w:t xml:space="preserve">risks in emergencies that are </w:t>
      </w:r>
      <w:r w:rsidR="1E5B1AF4">
        <w:t>far</w:t>
      </w:r>
      <w:r>
        <w:t xml:space="preserve"> too often overlooked. </w:t>
      </w:r>
      <w:r w:rsidR="25E3F701">
        <w:t>In crises, girls are more likely to be pulled out of school, pushed into early and forced marriage, and denied access to essential sexual and reproductive health services. When food is scarce, girls frequently eat least and last. When families are displaced, girls’ risk of violence, exploitation, and abuse increases sharply. These harms are not inevitable</w:t>
      </w:r>
      <w:r>
        <w:t xml:space="preserve"> - </w:t>
      </w:r>
      <w:r w:rsidR="25E3F701">
        <w:t xml:space="preserve">they are the result of responses that </w:t>
      </w:r>
      <w:r w:rsidR="04E80E36">
        <w:t xml:space="preserve">systematically </w:t>
      </w:r>
      <w:r w:rsidR="25E3F701">
        <w:t xml:space="preserve">fail to recognise the specific vulnerabilities and </w:t>
      </w:r>
      <w:r>
        <w:t>risks</w:t>
      </w:r>
      <w:r w:rsidR="25E3F701">
        <w:t xml:space="preserve"> girls</w:t>
      </w:r>
      <w:r>
        <w:t xml:space="preserve"> face</w:t>
      </w:r>
      <w:r w:rsidR="25E3F701">
        <w:t>.</w:t>
      </w:r>
    </w:p>
    <w:p w14:paraId="51857731" w14:textId="303FBF7C" w:rsidR="00192E84" w:rsidRDefault="00192E84" w:rsidP="00192E84">
      <w:r w:rsidRPr="00192E84">
        <w:t>The current</w:t>
      </w:r>
      <w:r w:rsidR="117E91C9">
        <w:t xml:space="preserve"> humanitarian</w:t>
      </w:r>
      <w:r w:rsidRPr="00192E84">
        <w:t xml:space="preserve"> crises in Sudan and Gaza illustrate this starkly. In Sudan, girls are facing extreme levels of violence, including rape and sexual assault, alongside the collapse of education and protection systems. In Gaza, </w:t>
      </w:r>
      <w:r w:rsidR="1BBCDE8D">
        <w:t>girls</w:t>
      </w:r>
      <w:r w:rsidRPr="00192E84">
        <w:t xml:space="preserve"> and </w:t>
      </w:r>
      <w:r>
        <w:t>women</w:t>
      </w:r>
      <w:r w:rsidRPr="00192E84">
        <w:t xml:space="preserve"> have been cut off from vital supplies such as period products, and </w:t>
      </w:r>
      <w:r w:rsidR="3EAB4E86">
        <w:t xml:space="preserve">have faced huge levels of </w:t>
      </w:r>
      <w:r w:rsidR="22A6947F">
        <w:t>violence, accounting</w:t>
      </w:r>
      <w:r w:rsidRPr="00192E84">
        <w:t xml:space="preserve"> for </w:t>
      </w:r>
      <w:r w:rsidR="2CCA2CB0">
        <w:t>67%</w:t>
      </w:r>
      <w:r>
        <w:t xml:space="preserve"> of </w:t>
      </w:r>
      <w:r w:rsidR="03F9D448">
        <w:t>people</w:t>
      </w:r>
      <w:r w:rsidRPr="00192E84">
        <w:t xml:space="preserve"> killed. </w:t>
      </w:r>
    </w:p>
    <w:p w14:paraId="024BB861" w14:textId="6AFB873C" w:rsidR="00192E84" w:rsidRDefault="6ED242F8" w:rsidP="00192E84">
      <w:r>
        <w:t xml:space="preserve">Your </w:t>
      </w:r>
      <w:r w:rsidR="50E11281">
        <w:t>commitment to</w:t>
      </w:r>
      <w:r w:rsidR="08F2E7C8">
        <w:t xml:space="preserve"> tackling </w:t>
      </w:r>
      <w:r w:rsidR="741EEE2F">
        <w:t>v</w:t>
      </w:r>
      <w:r w:rsidR="08F2E7C8">
        <w:t xml:space="preserve">iolence </w:t>
      </w:r>
      <w:r w:rsidR="741EEE2F">
        <w:t>a</w:t>
      </w:r>
      <w:r w:rsidR="08F2E7C8">
        <w:t xml:space="preserve">gainst </w:t>
      </w:r>
      <w:r w:rsidR="741EEE2F">
        <w:t>w</w:t>
      </w:r>
      <w:r w:rsidR="08F2E7C8">
        <w:t xml:space="preserve">omen and </w:t>
      </w:r>
      <w:r w:rsidR="741EEE2F">
        <w:t>g</w:t>
      </w:r>
      <w:r w:rsidR="08F2E7C8">
        <w:t xml:space="preserve">irls </w:t>
      </w:r>
      <w:r w:rsidR="4A76760F">
        <w:t>is an important and welcome step</w:t>
      </w:r>
      <w:r w:rsidR="08F2E7C8">
        <w:t xml:space="preserve">, including your </w:t>
      </w:r>
      <w:r>
        <w:t>recent announcement of £20 million in new UK funding to support survivors of conflict</w:t>
      </w:r>
      <w:r w:rsidR="7DD14363">
        <w:t>-</w:t>
      </w:r>
      <w:r>
        <w:t xml:space="preserve">related sexual violence in Sudan. </w:t>
      </w:r>
      <w:r w:rsidR="31C986C6">
        <w:t>Building on this through sustained, gender</w:t>
      </w:r>
      <w:r w:rsidR="1F4314CD">
        <w:t xml:space="preserve"> </w:t>
      </w:r>
      <w:r w:rsidR="472D8EA6">
        <w:t xml:space="preserve">and age </w:t>
      </w:r>
      <w:r w:rsidR="31C986C6">
        <w:t>responsive action</w:t>
      </w:r>
      <w:r w:rsidR="391A27FE">
        <w:t xml:space="preserve">, including through </w:t>
      </w:r>
      <w:r w:rsidR="7B4E242B">
        <w:t xml:space="preserve">a </w:t>
      </w:r>
      <w:r w:rsidR="391A27FE">
        <w:t>strong refreshed National Action Plan on Women, Peace and Security</w:t>
      </w:r>
      <w:r w:rsidR="31C986C6">
        <w:t xml:space="preserve"> is essential if the UK </w:t>
      </w:r>
      <w:r>
        <w:t>is to protect and empower girls and women in</w:t>
      </w:r>
      <w:r w:rsidR="5D2535D1">
        <w:t xml:space="preserve"> crises around the world.</w:t>
      </w:r>
      <w:r>
        <w:t xml:space="preserve"> </w:t>
      </w:r>
    </w:p>
    <w:p w14:paraId="1C7853E2" w14:textId="1A0D9E4C" w:rsidR="00192E84" w:rsidRDefault="009C528A" w:rsidP="00192E84">
      <w:r>
        <w:t>With</w:t>
      </w:r>
      <w:r w:rsidR="00DE7052">
        <w:t>in</w:t>
      </w:r>
      <w:r>
        <w:t xml:space="preserve"> the ongoing FCDO </w:t>
      </w:r>
      <w:r w:rsidR="00DE7052">
        <w:t>budget review of</w:t>
      </w:r>
      <w:r>
        <w:t xml:space="preserve"> country allocations, I urge you to ensure that girls’ rights and needs are systematically prioritised across all humanitarian responses. </w:t>
      </w:r>
    </w:p>
    <w:p w14:paraId="151F46CB" w14:textId="197CA04E" w:rsidR="009C528A" w:rsidRDefault="009C528A" w:rsidP="00192E84">
      <w:r>
        <w:t>This includes</w:t>
      </w:r>
      <w:r w:rsidR="63BD3FF4">
        <w:t>:</w:t>
      </w:r>
    </w:p>
    <w:p w14:paraId="18E41883" w14:textId="7C0C7DD8" w:rsidR="00192E84" w:rsidRPr="00192E84" w:rsidRDefault="25E3F701" w:rsidP="007D5A19">
      <w:pPr>
        <w:numPr>
          <w:ilvl w:val="0"/>
          <w:numId w:val="1"/>
        </w:numPr>
        <w:spacing w:after="0"/>
      </w:pPr>
      <w:r>
        <w:t>Reviewing gender</w:t>
      </w:r>
      <w:r w:rsidR="6ED242F8">
        <w:t xml:space="preserve"> and age</w:t>
      </w:r>
      <w:r w:rsidR="13F0470B">
        <w:t xml:space="preserve"> </w:t>
      </w:r>
      <w:r w:rsidR="6ED242F8">
        <w:t>responsive spending across each crisis</w:t>
      </w:r>
      <w:r w:rsidR="65C4E7D4">
        <w:t xml:space="preserve"> </w:t>
      </w:r>
      <w:r w:rsidR="65C4E7D4" w:rsidRPr="2DBED572">
        <w:rPr>
          <w:rFonts w:ascii="Aptos" w:eastAsia="Aptos" w:hAnsi="Aptos" w:cs="Aptos"/>
        </w:rPr>
        <w:t>to ensure funding aligns with assessed needs</w:t>
      </w:r>
      <w:r w:rsidR="7A181CEF">
        <w:t xml:space="preserve">. </w:t>
      </w:r>
    </w:p>
    <w:p w14:paraId="018D2619" w14:textId="67B2A151" w:rsidR="00192E84" w:rsidRPr="00192E84" w:rsidRDefault="2C3D4180" w:rsidP="007D5A19">
      <w:pPr>
        <w:numPr>
          <w:ilvl w:val="0"/>
          <w:numId w:val="1"/>
        </w:numPr>
        <w:spacing w:after="0"/>
      </w:pPr>
      <w:r>
        <w:t xml:space="preserve">Protecting and prioritising funding for </w:t>
      </w:r>
      <w:r w:rsidR="73FECA0C">
        <w:t>essential</w:t>
      </w:r>
      <w:r w:rsidR="765D0845">
        <w:t xml:space="preserve"> services girls need - like</w:t>
      </w:r>
      <w:r w:rsidR="25E3F701">
        <w:t xml:space="preserve"> education in emergencies, protection services, and sexual and reproductive health services</w:t>
      </w:r>
      <w:r w:rsidR="39D5466E">
        <w:t xml:space="preserve">. </w:t>
      </w:r>
    </w:p>
    <w:p w14:paraId="1EFB2BA8" w14:textId="77777777" w:rsidR="00192E84" w:rsidRDefault="00192E84" w:rsidP="007D5A19">
      <w:pPr>
        <w:numPr>
          <w:ilvl w:val="0"/>
          <w:numId w:val="1"/>
        </w:numPr>
        <w:spacing w:after="0"/>
      </w:pPr>
      <w:r w:rsidRPr="00192E84">
        <w:t>Supporting locally led responses that elevate the voices and leadership of girls and young women.</w:t>
      </w:r>
    </w:p>
    <w:p w14:paraId="3A474FD9" w14:textId="45D2F58C" w:rsidR="007D5A19" w:rsidRDefault="1EFCB151" w:rsidP="007D5A19">
      <w:pPr>
        <w:numPr>
          <w:ilvl w:val="0"/>
          <w:numId w:val="1"/>
        </w:numPr>
        <w:spacing w:after="0"/>
      </w:pPr>
      <w:r>
        <w:t xml:space="preserve">Raising issues affecting girls </w:t>
      </w:r>
      <w:r w:rsidR="78C3808D">
        <w:t>and women</w:t>
      </w:r>
      <w:r w:rsidR="79D371C9">
        <w:t xml:space="preserve"> </w:t>
      </w:r>
      <w:r>
        <w:t xml:space="preserve">in conflict in your diplomatic </w:t>
      </w:r>
      <w:r w:rsidR="23FFC247">
        <w:t>efforts</w:t>
      </w:r>
      <w:r>
        <w:t>,</w:t>
      </w:r>
      <w:r w:rsidR="03643F32">
        <w:t xml:space="preserve"> bilaterally and in multilateral forums</w:t>
      </w:r>
      <w:r>
        <w:t xml:space="preserve"> such as the UN Security Council</w:t>
      </w:r>
      <w:r w:rsidR="264124A2">
        <w:t xml:space="preserve"> and the UN Human Rights Council</w:t>
      </w:r>
      <w:r>
        <w:t>.</w:t>
      </w:r>
    </w:p>
    <w:p w14:paraId="238EBF65" w14:textId="77777777" w:rsidR="007D5A19" w:rsidRPr="00192E84" w:rsidRDefault="007D5A19" w:rsidP="464FAF5B">
      <w:pPr>
        <w:spacing w:after="0"/>
      </w:pPr>
    </w:p>
    <w:p w14:paraId="0D43CD25" w14:textId="79F23025" w:rsidR="1CA1F00F" w:rsidRDefault="56FE017C" w:rsidP="55B07D1A">
      <w:pPr>
        <w:spacing w:after="0"/>
      </w:pPr>
      <w:r>
        <w:t xml:space="preserve">The UK’s upcoming </w:t>
      </w:r>
      <w:r w:rsidR="005E24E4">
        <w:t>Gl</w:t>
      </w:r>
      <w:r w:rsidR="0003554B">
        <w:t>obal Partners</w:t>
      </w:r>
      <w:r w:rsidR="001D4A07">
        <w:t>hip Conf</w:t>
      </w:r>
      <w:r w:rsidR="00440D59">
        <w:t>erence</w:t>
      </w:r>
      <w:r>
        <w:t xml:space="preserve"> and </w:t>
      </w:r>
      <w:r w:rsidR="626ED9EE">
        <w:t xml:space="preserve">the UK’s 2027 G20 Presidency </w:t>
      </w:r>
      <w:r w:rsidR="0DAC690B">
        <w:t>pr</w:t>
      </w:r>
      <w:r w:rsidR="76B2BE56">
        <w:t>ovide valuable platforms</w:t>
      </w:r>
      <w:r w:rsidR="626ED9EE">
        <w:t xml:space="preserve"> </w:t>
      </w:r>
      <w:r w:rsidR="17559D78">
        <w:t xml:space="preserve">to demonstrate </w:t>
      </w:r>
      <w:r w:rsidR="46E70197">
        <w:t xml:space="preserve">renewed </w:t>
      </w:r>
      <w:r w:rsidR="0A631FDA">
        <w:t>global ambition</w:t>
      </w:r>
      <w:r w:rsidR="626ED9EE">
        <w:t xml:space="preserve"> on </w:t>
      </w:r>
      <w:r w:rsidR="21A79CC9">
        <w:t>preventing</w:t>
      </w:r>
      <w:r w:rsidR="626ED9EE">
        <w:t xml:space="preserve"> </w:t>
      </w:r>
      <w:r w:rsidR="741EEE2F">
        <w:t xml:space="preserve">violence against women and girls </w:t>
      </w:r>
      <w:r w:rsidR="626ED9EE">
        <w:t xml:space="preserve">and </w:t>
      </w:r>
      <w:r w:rsidR="005D4904">
        <w:t>advancing girls</w:t>
      </w:r>
      <w:r w:rsidR="626ED9EE">
        <w:t>’ rights</w:t>
      </w:r>
      <w:r w:rsidR="778A7A6B">
        <w:t xml:space="preserve"> in crisis contexts</w:t>
      </w:r>
      <w:r w:rsidR="6A23AF98">
        <w:t>.</w:t>
      </w:r>
    </w:p>
    <w:p w14:paraId="025A6997" w14:textId="2ECD6619" w:rsidR="55B07D1A" w:rsidRDefault="55B07D1A" w:rsidP="55B07D1A">
      <w:pPr>
        <w:spacing w:after="0"/>
      </w:pPr>
    </w:p>
    <w:p w14:paraId="427ACEA8" w14:textId="51D8F3FC" w:rsidR="30C91439" w:rsidRDefault="49F3BFB2" w:rsidP="15F0D3CC">
      <w:r w:rsidRPr="2DBED572">
        <w:rPr>
          <w:rFonts w:ascii="Aptos" w:eastAsia="Aptos" w:hAnsi="Aptos" w:cs="Aptos"/>
        </w:rPr>
        <w:t xml:space="preserve">The UK has a strong legacy of </w:t>
      </w:r>
      <w:r w:rsidR="3C5D7750" w:rsidRPr="2DBED572">
        <w:rPr>
          <w:rFonts w:ascii="Aptos" w:eastAsia="Aptos" w:hAnsi="Aptos" w:cs="Aptos"/>
        </w:rPr>
        <w:t>action</w:t>
      </w:r>
      <w:r w:rsidRPr="2DBED572">
        <w:rPr>
          <w:rFonts w:ascii="Aptos" w:eastAsia="Aptos" w:hAnsi="Aptos" w:cs="Aptos"/>
        </w:rPr>
        <w:t xml:space="preserve"> in responding to global crises and championing the rights of girls and women</w:t>
      </w:r>
      <w:r w:rsidR="0F6BF057" w:rsidRPr="2DBED572">
        <w:rPr>
          <w:rFonts w:ascii="Aptos" w:eastAsia="Aptos" w:hAnsi="Aptos" w:cs="Aptos"/>
        </w:rPr>
        <w:t xml:space="preserve">. </w:t>
      </w:r>
      <w:r w:rsidR="02A3EB9A" w:rsidRPr="2DBED572">
        <w:rPr>
          <w:rFonts w:ascii="Aptos" w:eastAsia="Aptos" w:hAnsi="Aptos" w:cs="Aptos"/>
        </w:rPr>
        <w:t xml:space="preserve">Given the scale and severity of </w:t>
      </w:r>
      <w:r w:rsidR="6B233598" w:rsidRPr="2DBED572">
        <w:rPr>
          <w:rFonts w:ascii="Aptos" w:eastAsia="Aptos" w:hAnsi="Aptos" w:cs="Aptos"/>
        </w:rPr>
        <w:t>the</w:t>
      </w:r>
      <w:r w:rsidR="7617C561" w:rsidRPr="2DBED572">
        <w:rPr>
          <w:rFonts w:ascii="Aptos" w:eastAsia="Aptos" w:hAnsi="Aptos" w:cs="Aptos"/>
        </w:rPr>
        <w:t xml:space="preserve"> horrific</w:t>
      </w:r>
      <w:r w:rsidR="6B233598" w:rsidRPr="2DBED572">
        <w:rPr>
          <w:rFonts w:ascii="Aptos" w:eastAsia="Aptos" w:hAnsi="Aptos" w:cs="Aptos"/>
        </w:rPr>
        <w:t xml:space="preserve"> threats </w:t>
      </w:r>
      <w:r w:rsidR="5D0BA334" w:rsidRPr="2DBED572">
        <w:rPr>
          <w:rFonts w:ascii="Aptos" w:eastAsia="Aptos" w:hAnsi="Aptos" w:cs="Aptos"/>
        </w:rPr>
        <w:t>facing</w:t>
      </w:r>
      <w:r w:rsidR="6B233598" w:rsidRPr="2DBED572">
        <w:rPr>
          <w:rFonts w:ascii="Aptos" w:eastAsia="Aptos" w:hAnsi="Aptos" w:cs="Aptos"/>
        </w:rPr>
        <w:t xml:space="preserve"> girls and women </w:t>
      </w:r>
      <w:r w:rsidR="75AF9D9B" w:rsidRPr="2DBED572">
        <w:rPr>
          <w:rFonts w:ascii="Aptos" w:eastAsia="Aptos" w:hAnsi="Aptos" w:cs="Aptos"/>
        </w:rPr>
        <w:t>globally</w:t>
      </w:r>
      <w:r w:rsidR="6B233598" w:rsidRPr="2DBED572">
        <w:rPr>
          <w:rFonts w:ascii="Aptos" w:eastAsia="Aptos" w:hAnsi="Aptos" w:cs="Aptos"/>
        </w:rPr>
        <w:t xml:space="preserve">, </w:t>
      </w:r>
      <w:r w:rsidR="16BD612C" w:rsidRPr="2DBED572">
        <w:rPr>
          <w:rFonts w:ascii="Aptos" w:eastAsia="Aptos" w:hAnsi="Aptos" w:cs="Aptos"/>
        </w:rPr>
        <w:t>i</w:t>
      </w:r>
      <w:r w:rsidR="4C0ECC78" w:rsidRPr="2DBED572">
        <w:rPr>
          <w:rFonts w:ascii="Aptos" w:eastAsia="Aptos" w:hAnsi="Aptos" w:cs="Aptos"/>
        </w:rPr>
        <w:t>t is now more essential tha</w:t>
      </w:r>
      <w:r w:rsidR="61834CE7" w:rsidRPr="2DBED572">
        <w:rPr>
          <w:rFonts w:ascii="Aptos" w:eastAsia="Aptos" w:hAnsi="Aptos" w:cs="Aptos"/>
        </w:rPr>
        <w:t>n ever that this leadership is sustained and strengthened.</w:t>
      </w:r>
      <w:r w:rsidR="00100442">
        <w:rPr>
          <w:rFonts w:ascii="Aptos" w:eastAsia="Aptos" w:hAnsi="Aptos" w:cs="Aptos"/>
        </w:rPr>
        <w:t xml:space="preserve"> </w:t>
      </w:r>
      <w:r w:rsidRPr="2DBED572">
        <w:rPr>
          <w:rFonts w:ascii="Aptos" w:eastAsia="Aptos" w:hAnsi="Aptos" w:cs="Aptos"/>
        </w:rPr>
        <w:t xml:space="preserve">I </w:t>
      </w:r>
      <w:r w:rsidR="58456681" w:rsidRPr="2DBED572">
        <w:rPr>
          <w:rFonts w:ascii="Aptos" w:eastAsia="Aptos" w:hAnsi="Aptos" w:cs="Aptos"/>
        </w:rPr>
        <w:t>would welcome</w:t>
      </w:r>
      <w:r w:rsidRPr="2DBED572">
        <w:rPr>
          <w:rFonts w:ascii="Aptos" w:eastAsia="Aptos" w:hAnsi="Aptos" w:cs="Aptos"/>
        </w:rPr>
        <w:t xml:space="preserve"> </w:t>
      </w:r>
      <w:r w:rsidR="247770A6" w:rsidRPr="2DBED572">
        <w:rPr>
          <w:rFonts w:ascii="Aptos" w:eastAsia="Aptos" w:hAnsi="Aptos" w:cs="Aptos"/>
        </w:rPr>
        <w:t xml:space="preserve">further detail on how the Government intends to </w:t>
      </w:r>
      <w:r w:rsidR="7611C18F" w:rsidRPr="2DBED572">
        <w:rPr>
          <w:rFonts w:ascii="Aptos" w:eastAsia="Aptos" w:hAnsi="Aptos" w:cs="Aptos"/>
        </w:rPr>
        <w:t>prioritise and</w:t>
      </w:r>
      <w:r w:rsidRPr="2DBED572">
        <w:rPr>
          <w:rFonts w:ascii="Aptos" w:eastAsia="Aptos" w:hAnsi="Aptos" w:cs="Aptos"/>
        </w:rPr>
        <w:t xml:space="preserve"> </w:t>
      </w:r>
      <w:r w:rsidR="2F31ABC3" w:rsidRPr="2DBED572">
        <w:rPr>
          <w:rFonts w:ascii="Aptos" w:eastAsia="Aptos" w:hAnsi="Aptos" w:cs="Aptos"/>
        </w:rPr>
        <w:t>resource this agenda over the coming</w:t>
      </w:r>
      <w:r w:rsidRPr="2DBED572">
        <w:rPr>
          <w:rFonts w:ascii="Aptos" w:eastAsia="Aptos" w:hAnsi="Aptos" w:cs="Aptos"/>
        </w:rPr>
        <w:t xml:space="preserve"> year.</w:t>
      </w:r>
    </w:p>
    <w:p w14:paraId="0EF009F9" w14:textId="77777777" w:rsidR="00192E84" w:rsidRPr="00192E84" w:rsidRDefault="00192E84" w:rsidP="00192E84">
      <w:r w:rsidRPr="00192E84">
        <w:t>I look forward to your response.</w:t>
      </w:r>
    </w:p>
    <w:p w14:paraId="29BB52D3" w14:textId="53957159" w:rsidR="00192E84" w:rsidRPr="00192E84" w:rsidRDefault="00192E84" w:rsidP="00192E84">
      <w:r w:rsidRPr="00192E84">
        <w:t>Yours sincerely,</w:t>
      </w:r>
      <w:r w:rsidRPr="00192E84">
        <w:br/>
        <w:t>[</w:t>
      </w:r>
      <w:r w:rsidR="00C65050">
        <w:t>Parliamentaria</w:t>
      </w:r>
      <w:r w:rsidR="00071CC0">
        <w:t>ns</w:t>
      </w:r>
      <w:r w:rsidRPr="00192E84">
        <w:t xml:space="preserve"> Name]</w:t>
      </w:r>
      <w:r w:rsidRPr="00192E84">
        <w:br/>
      </w:r>
      <w:r w:rsidR="007D2A54">
        <w:t>[</w:t>
      </w:r>
      <w:r w:rsidRPr="00192E84">
        <w:t>Member of Parliament for [Constituency]</w:t>
      </w:r>
      <w:r w:rsidR="008B0E22">
        <w:t>]</w:t>
      </w:r>
    </w:p>
    <w:p w14:paraId="6D45EB6F" w14:textId="19F0CE3E" w:rsidR="00537945" w:rsidRPr="00450307" w:rsidRDefault="00537945"/>
    <w:sectPr w:rsidR="00537945" w:rsidRPr="004503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panose1 w:val="00000000000000000000"/>
    <w:charset w:val="8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242FA2"/>
    <w:multiLevelType w:val="multilevel"/>
    <w:tmpl w:val="3DE85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1F73E1"/>
    <w:multiLevelType w:val="multilevel"/>
    <w:tmpl w:val="7A8CE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FA5258A"/>
    <w:multiLevelType w:val="hybridMultilevel"/>
    <w:tmpl w:val="CE8ED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97874498">
    <w:abstractNumId w:val="1"/>
  </w:num>
  <w:num w:numId="2" w16cid:durableId="2051106598">
    <w:abstractNumId w:val="0"/>
  </w:num>
  <w:num w:numId="3" w16cid:durableId="919734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0307"/>
    <w:rsid w:val="00005696"/>
    <w:rsid w:val="0003554B"/>
    <w:rsid w:val="00071CC0"/>
    <w:rsid w:val="00086895"/>
    <w:rsid w:val="000E7DA5"/>
    <w:rsid w:val="000F3FDB"/>
    <w:rsid w:val="00100442"/>
    <w:rsid w:val="00143BD1"/>
    <w:rsid w:val="00192E84"/>
    <w:rsid w:val="001A3188"/>
    <w:rsid w:val="001D4322"/>
    <w:rsid w:val="001D4A07"/>
    <w:rsid w:val="001E7F69"/>
    <w:rsid w:val="00210A97"/>
    <w:rsid w:val="002608CD"/>
    <w:rsid w:val="00276AF7"/>
    <w:rsid w:val="00287248"/>
    <w:rsid w:val="00291B81"/>
    <w:rsid w:val="00348961"/>
    <w:rsid w:val="00373415"/>
    <w:rsid w:val="00375678"/>
    <w:rsid w:val="00391D4F"/>
    <w:rsid w:val="003F3994"/>
    <w:rsid w:val="00422D70"/>
    <w:rsid w:val="00440D59"/>
    <w:rsid w:val="00450307"/>
    <w:rsid w:val="0049447B"/>
    <w:rsid w:val="004F7EE1"/>
    <w:rsid w:val="00537945"/>
    <w:rsid w:val="005A78BD"/>
    <w:rsid w:val="005D4904"/>
    <w:rsid w:val="005E24E4"/>
    <w:rsid w:val="0062398F"/>
    <w:rsid w:val="006525B1"/>
    <w:rsid w:val="00656CF5"/>
    <w:rsid w:val="00784CB6"/>
    <w:rsid w:val="007B1611"/>
    <w:rsid w:val="007C1433"/>
    <w:rsid w:val="007D2A54"/>
    <w:rsid w:val="007D5A19"/>
    <w:rsid w:val="007F26DD"/>
    <w:rsid w:val="007F7A66"/>
    <w:rsid w:val="00800BE9"/>
    <w:rsid w:val="00820D2A"/>
    <w:rsid w:val="00874629"/>
    <w:rsid w:val="008B0E22"/>
    <w:rsid w:val="00917DE5"/>
    <w:rsid w:val="009251F5"/>
    <w:rsid w:val="0092748C"/>
    <w:rsid w:val="00942612"/>
    <w:rsid w:val="00985241"/>
    <w:rsid w:val="009B58B1"/>
    <w:rsid w:val="009C0B3E"/>
    <w:rsid w:val="009C528A"/>
    <w:rsid w:val="00A928EF"/>
    <w:rsid w:val="00A94694"/>
    <w:rsid w:val="00A94782"/>
    <w:rsid w:val="00B644D4"/>
    <w:rsid w:val="00B733D4"/>
    <w:rsid w:val="00C17CE4"/>
    <w:rsid w:val="00C30544"/>
    <w:rsid w:val="00C65050"/>
    <w:rsid w:val="00C769E9"/>
    <w:rsid w:val="00C97567"/>
    <w:rsid w:val="00D9002B"/>
    <w:rsid w:val="00D9192D"/>
    <w:rsid w:val="00DE7052"/>
    <w:rsid w:val="00E21629"/>
    <w:rsid w:val="00E32E91"/>
    <w:rsid w:val="00E55863"/>
    <w:rsid w:val="00E82CF4"/>
    <w:rsid w:val="00EA7032"/>
    <w:rsid w:val="00EB4E7F"/>
    <w:rsid w:val="00F07D5D"/>
    <w:rsid w:val="00F65524"/>
    <w:rsid w:val="00F90560"/>
    <w:rsid w:val="00FA6E3C"/>
    <w:rsid w:val="00FE4163"/>
    <w:rsid w:val="015982EB"/>
    <w:rsid w:val="015CD99B"/>
    <w:rsid w:val="01B81B9C"/>
    <w:rsid w:val="02A3EB9A"/>
    <w:rsid w:val="02B0A8C4"/>
    <w:rsid w:val="02D3EF20"/>
    <w:rsid w:val="02E8E94E"/>
    <w:rsid w:val="0309068E"/>
    <w:rsid w:val="0327E546"/>
    <w:rsid w:val="03643F32"/>
    <w:rsid w:val="03F9D448"/>
    <w:rsid w:val="04E80E36"/>
    <w:rsid w:val="05910FF1"/>
    <w:rsid w:val="05AC606A"/>
    <w:rsid w:val="07B283CF"/>
    <w:rsid w:val="083A1A8D"/>
    <w:rsid w:val="08F2E7C8"/>
    <w:rsid w:val="0A631FDA"/>
    <w:rsid w:val="0BFA9D54"/>
    <w:rsid w:val="0CD38633"/>
    <w:rsid w:val="0CD57EDB"/>
    <w:rsid w:val="0DA2E06B"/>
    <w:rsid w:val="0DAC690B"/>
    <w:rsid w:val="0DE96A76"/>
    <w:rsid w:val="0E7A605C"/>
    <w:rsid w:val="0EDF0C7B"/>
    <w:rsid w:val="0F6BF057"/>
    <w:rsid w:val="0F7AA160"/>
    <w:rsid w:val="117E91C9"/>
    <w:rsid w:val="123EFDA7"/>
    <w:rsid w:val="125F6CDF"/>
    <w:rsid w:val="12E388E3"/>
    <w:rsid w:val="13F0470B"/>
    <w:rsid w:val="147F92A6"/>
    <w:rsid w:val="14A10B55"/>
    <w:rsid w:val="15F0D3CC"/>
    <w:rsid w:val="15F729C7"/>
    <w:rsid w:val="16BD612C"/>
    <w:rsid w:val="17559D78"/>
    <w:rsid w:val="1BBCDE8D"/>
    <w:rsid w:val="1BF7CA4B"/>
    <w:rsid w:val="1CA1F00F"/>
    <w:rsid w:val="1CD5FE9F"/>
    <w:rsid w:val="1E2F4945"/>
    <w:rsid w:val="1E5B1AF4"/>
    <w:rsid w:val="1EAA48DD"/>
    <w:rsid w:val="1EBD80F7"/>
    <w:rsid w:val="1EBF74E2"/>
    <w:rsid w:val="1EFCB151"/>
    <w:rsid w:val="1F19B427"/>
    <w:rsid w:val="1F4314CD"/>
    <w:rsid w:val="20C93199"/>
    <w:rsid w:val="21A79CC9"/>
    <w:rsid w:val="21EB698E"/>
    <w:rsid w:val="22A6947F"/>
    <w:rsid w:val="23A8CC82"/>
    <w:rsid w:val="23AD5788"/>
    <w:rsid w:val="23FFC247"/>
    <w:rsid w:val="247770A6"/>
    <w:rsid w:val="25E3F701"/>
    <w:rsid w:val="264124A2"/>
    <w:rsid w:val="2679B3E4"/>
    <w:rsid w:val="27497CCF"/>
    <w:rsid w:val="27666F43"/>
    <w:rsid w:val="2859D4F1"/>
    <w:rsid w:val="28F8CD50"/>
    <w:rsid w:val="2927E114"/>
    <w:rsid w:val="2B82D3A4"/>
    <w:rsid w:val="2C3D4180"/>
    <w:rsid w:val="2CCA2CB0"/>
    <w:rsid w:val="2DBED572"/>
    <w:rsid w:val="2F0F593C"/>
    <w:rsid w:val="2F31ABC3"/>
    <w:rsid w:val="30843734"/>
    <w:rsid w:val="30BA29A4"/>
    <w:rsid w:val="30C91439"/>
    <w:rsid w:val="3127CD4F"/>
    <w:rsid w:val="31C986C6"/>
    <w:rsid w:val="3240F6D6"/>
    <w:rsid w:val="32599DDA"/>
    <w:rsid w:val="325AEEBA"/>
    <w:rsid w:val="33988293"/>
    <w:rsid w:val="3480964A"/>
    <w:rsid w:val="34989397"/>
    <w:rsid w:val="37352CBE"/>
    <w:rsid w:val="37A68084"/>
    <w:rsid w:val="37C68E86"/>
    <w:rsid w:val="37F29B2D"/>
    <w:rsid w:val="3808D0B8"/>
    <w:rsid w:val="388DE4D2"/>
    <w:rsid w:val="3904B83C"/>
    <w:rsid w:val="391A27FE"/>
    <w:rsid w:val="39D5466E"/>
    <w:rsid w:val="3B0855B2"/>
    <w:rsid w:val="3B86958A"/>
    <w:rsid w:val="3C5D7750"/>
    <w:rsid w:val="3CDCA106"/>
    <w:rsid w:val="3DEF64E5"/>
    <w:rsid w:val="3E1C300B"/>
    <w:rsid w:val="3EAB4E86"/>
    <w:rsid w:val="40088BEF"/>
    <w:rsid w:val="41D59A16"/>
    <w:rsid w:val="422A8F7A"/>
    <w:rsid w:val="4294E8DA"/>
    <w:rsid w:val="4320012D"/>
    <w:rsid w:val="43519A58"/>
    <w:rsid w:val="4585D48B"/>
    <w:rsid w:val="46419681"/>
    <w:rsid w:val="464FAF5B"/>
    <w:rsid w:val="46CFEED1"/>
    <w:rsid w:val="46E70197"/>
    <w:rsid w:val="472D8EA6"/>
    <w:rsid w:val="487CA6DF"/>
    <w:rsid w:val="48A32BF5"/>
    <w:rsid w:val="48F9303B"/>
    <w:rsid w:val="498A9DEB"/>
    <w:rsid w:val="49936D2C"/>
    <w:rsid w:val="49BCB0E8"/>
    <w:rsid w:val="49F3BFB2"/>
    <w:rsid w:val="4A307EC3"/>
    <w:rsid w:val="4A76760F"/>
    <w:rsid w:val="4AF591A0"/>
    <w:rsid w:val="4BD40C52"/>
    <w:rsid w:val="4C0ECC78"/>
    <w:rsid w:val="4D3FEB91"/>
    <w:rsid w:val="4F3882BC"/>
    <w:rsid w:val="4FA37B2F"/>
    <w:rsid w:val="507A1A41"/>
    <w:rsid w:val="50D3C111"/>
    <w:rsid w:val="50E11281"/>
    <w:rsid w:val="5112299C"/>
    <w:rsid w:val="524A3DCE"/>
    <w:rsid w:val="5286412A"/>
    <w:rsid w:val="533B4093"/>
    <w:rsid w:val="5349C8BF"/>
    <w:rsid w:val="54EE1E38"/>
    <w:rsid w:val="55B07D1A"/>
    <w:rsid w:val="564A4C75"/>
    <w:rsid w:val="56E0C5D1"/>
    <w:rsid w:val="56FE017C"/>
    <w:rsid w:val="57C7A2B3"/>
    <w:rsid w:val="58456681"/>
    <w:rsid w:val="58A5F605"/>
    <w:rsid w:val="58BF3AC1"/>
    <w:rsid w:val="58FED33F"/>
    <w:rsid w:val="59867FDF"/>
    <w:rsid w:val="5A24EA55"/>
    <w:rsid w:val="5A4C5E0A"/>
    <w:rsid w:val="5A79466C"/>
    <w:rsid w:val="5AC99B31"/>
    <w:rsid w:val="5AF77129"/>
    <w:rsid w:val="5BF9B1C6"/>
    <w:rsid w:val="5D0BA334"/>
    <w:rsid w:val="5D2535D1"/>
    <w:rsid w:val="5EC249FA"/>
    <w:rsid w:val="5F146C5F"/>
    <w:rsid w:val="5FAA5BE4"/>
    <w:rsid w:val="5FC21A90"/>
    <w:rsid w:val="60DDDE24"/>
    <w:rsid w:val="6179173A"/>
    <w:rsid w:val="61834CE7"/>
    <w:rsid w:val="626ED9EE"/>
    <w:rsid w:val="63BD3FF4"/>
    <w:rsid w:val="65C4E7D4"/>
    <w:rsid w:val="65D2729A"/>
    <w:rsid w:val="66973973"/>
    <w:rsid w:val="679D86BF"/>
    <w:rsid w:val="679FE6AC"/>
    <w:rsid w:val="6932B73C"/>
    <w:rsid w:val="69CC0E90"/>
    <w:rsid w:val="69CD1699"/>
    <w:rsid w:val="6A23AF98"/>
    <w:rsid w:val="6B233598"/>
    <w:rsid w:val="6B4FB750"/>
    <w:rsid w:val="6CE1D9E7"/>
    <w:rsid w:val="6DFED719"/>
    <w:rsid w:val="6ED242F8"/>
    <w:rsid w:val="700A1DD7"/>
    <w:rsid w:val="701E78D7"/>
    <w:rsid w:val="71DADF2A"/>
    <w:rsid w:val="71EE6C10"/>
    <w:rsid w:val="72BBF74C"/>
    <w:rsid w:val="72BD7D70"/>
    <w:rsid w:val="73FECA0C"/>
    <w:rsid w:val="741EEE2F"/>
    <w:rsid w:val="7429F64C"/>
    <w:rsid w:val="757BFA6E"/>
    <w:rsid w:val="75AF9D9B"/>
    <w:rsid w:val="7611C18F"/>
    <w:rsid w:val="7617C561"/>
    <w:rsid w:val="765D0845"/>
    <w:rsid w:val="7683BB1A"/>
    <w:rsid w:val="76B2BE56"/>
    <w:rsid w:val="778A7A6B"/>
    <w:rsid w:val="7808CD67"/>
    <w:rsid w:val="789D706F"/>
    <w:rsid w:val="78C3808D"/>
    <w:rsid w:val="79905595"/>
    <w:rsid w:val="79D371C9"/>
    <w:rsid w:val="7A181CEF"/>
    <w:rsid w:val="7A571B5B"/>
    <w:rsid w:val="7AADE1ED"/>
    <w:rsid w:val="7B3CBED4"/>
    <w:rsid w:val="7B4E242B"/>
    <w:rsid w:val="7CF52827"/>
    <w:rsid w:val="7DD14363"/>
    <w:rsid w:val="7E4304EB"/>
    <w:rsid w:val="7EA96930"/>
    <w:rsid w:val="7EC88100"/>
    <w:rsid w:val="7F55949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4DA3F67F"/>
  <w15:chartTrackingRefBased/>
  <w15:docId w15:val="{FB1481ED-4A7F-40C2-9B5B-A861E1D79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E84"/>
  </w:style>
  <w:style w:type="paragraph" w:styleId="Heading1">
    <w:name w:val="heading 1"/>
    <w:basedOn w:val="Normal"/>
    <w:next w:val="Normal"/>
    <w:link w:val="Heading1Char"/>
    <w:uiPriority w:val="9"/>
    <w:qFormat/>
    <w:rsid w:val="004503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503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503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503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503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503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503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503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503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503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503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503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503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503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503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503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503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50307"/>
    <w:rPr>
      <w:rFonts w:eastAsiaTheme="majorEastAsia" w:cstheme="majorBidi"/>
      <w:color w:val="272727" w:themeColor="text1" w:themeTint="D8"/>
    </w:rPr>
  </w:style>
  <w:style w:type="paragraph" w:styleId="Title">
    <w:name w:val="Title"/>
    <w:basedOn w:val="Normal"/>
    <w:next w:val="Normal"/>
    <w:link w:val="TitleChar"/>
    <w:uiPriority w:val="10"/>
    <w:qFormat/>
    <w:rsid w:val="004503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503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503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503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50307"/>
    <w:pPr>
      <w:spacing w:before="160"/>
      <w:jc w:val="center"/>
    </w:pPr>
    <w:rPr>
      <w:i/>
      <w:iCs/>
      <w:color w:val="404040" w:themeColor="text1" w:themeTint="BF"/>
    </w:rPr>
  </w:style>
  <w:style w:type="character" w:customStyle="1" w:styleId="QuoteChar">
    <w:name w:val="Quote Char"/>
    <w:basedOn w:val="DefaultParagraphFont"/>
    <w:link w:val="Quote"/>
    <w:uiPriority w:val="29"/>
    <w:rsid w:val="00450307"/>
    <w:rPr>
      <w:i/>
      <w:iCs/>
      <w:color w:val="404040" w:themeColor="text1" w:themeTint="BF"/>
    </w:rPr>
  </w:style>
  <w:style w:type="paragraph" w:styleId="ListParagraph">
    <w:name w:val="List Paragraph"/>
    <w:basedOn w:val="Normal"/>
    <w:uiPriority w:val="34"/>
    <w:qFormat/>
    <w:rsid w:val="00450307"/>
    <w:pPr>
      <w:ind w:left="720"/>
      <w:contextualSpacing/>
    </w:pPr>
  </w:style>
  <w:style w:type="character" w:styleId="IntenseEmphasis">
    <w:name w:val="Intense Emphasis"/>
    <w:basedOn w:val="DefaultParagraphFont"/>
    <w:uiPriority w:val="21"/>
    <w:qFormat/>
    <w:rsid w:val="00450307"/>
    <w:rPr>
      <w:i/>
      <w:iCs/>
      <w:color w:val="0F4761" w:themeColor="accent1" w:themeShade="BF"/>
    </w:rPr>
  </w:style>
  <w:style w:type="paragraph" w:styleId="IntenseQuote">
    <w:name w:val="Intense Quote"/>
    <w:basedOn w:val="Normal"/>
    <w:next w:val="Normal"/>
    <w:link w:val="IntenseQuoteChar"/>
    <w:uiPriority w:val="30"/>
    <w:qFormat/>
    <w:rsid w:val="004503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50307"/>
    <w:rPr>
      <w:i/>
      <w:iCs/>
      <w:color w:val="0F4761" w:themeColor="accent1" w:themeShade="BF"/>
    </w:rPr>
  </w:style>
  <w:style w:type="character" w:styleId="IntenseReference">
    <w:name w:val="Intense Reference"/>
    <w:basedOn w:val="DefaultParagraphFont"/>
    <w:uiPriority w:val="32"/>
    <w:qFormat/>
    <w:rsid w:val="00450307"/>
    <w:rPr>
      <w:b/>
      <w:bCs/>
      <w:smallCaps/>
      <w:color w:val="0F4761" w:themeColor="accent1" w:themeShade="BF"/>
      <w:spacing w:val="5"/>
    </w:rPr>
  </w:style>
  <w:style w:type="character" w:styleId="CommentReference">
    <w:name w:val="annotation reference"/>
    <w:basedOn w:val="DefaultParagraphFont"/>
    <w:uiPriority w:val="99"/>
    <w:semiHidden/>
    <w:unhideWhenUsed/>
    <w:rsid w:val="00DE7052"/>
    <w:rPr>
      <w:sz w:val="16"/>
      <w:szCs w:val="16"/>
    </w:rPr>
  </w:style>
  <w:style w:type="paragraph" w:styleId="CommentText">
    <w:name w:val="annotation text"/>
    <w:basedOn w:val="Normal"/>
    <w:link w:val="CommentTextChar"/>
    <w:uiPriority w:val="99"/>
    <w:unhideWhenUsed/>
    <w:rsid w:val="00DE7052"/>
    <w:pPr>
      <w:spacing w:line="240" w:lineRule="auto"/>
    </w:pPr>
    <w:rPr>
      <w:sz w:val="20"/>
      <w:szCs w:val="20"/>
    </w:rPr>
  </w:style>
  <w:style w:type="character" w:customStyle="1" w:styleId="CommentTextChar">
    <w:name w:val="Comment Text Char"/>
    <w:basedOn w:val="DefaultParagraphFont"/>
    <w:link w:val="CommentText"/>
    <w:uiPriority w:val="99"/>
    <w:rsid w:val="00DE7052"/>
    <w:rPr>
      <w:sz w:val="20"/>
      <w:szCs w:val="20"/>
    </w:rPr>
  </w:style>
  <w:style w:type="paragraph" w:styleId="CommentSubject">
    <w:name w:val="annotation subject"/>
    <w:basedOn w:val="CommentText"/>
    <w:next w:val="CommentText"/>
    <w:link w:val="CommentSubjectChar"/>
    <w:uiPriority w:val="99"/>
    <w:semiHidden/>
    <w:unhideWhenUsed/>
    <w:rsid w:val="00DE7052"/>
    <w:rPr>
      <w:b/>
      <w:bCs/>
    </w:rPr>
  </w:style>
  <w:style w:type="character" w:customStyle="1" w:styleId="CommentSubjectChar">
    <w:name w:val="Comment Subject Char"/>
    <w:basedOn w:val="CommentTextChar"/>
    <w:link w:val="CommentSubject"/>
    <w:uiPriority w:val="99"/>
    <w:semiHidden/>
    <w:rsid w:val="00DE705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ikesCount xmlns="http://schemas.microsoft.com/sharepoint/v3" xsi:nil="true"/>
    <Ratings xmlns="http://schemas.microsoft.com/sharepoint/v3" xsi:nil="true"/>
    <_ip_UnifiedCompliancePolicyProperties xmlns="http://schemas.microsoft.com/sharepoint/v3" xsi:nil="true"/>
    <LikedBy xmlns="http://schemas.microsoft.com/sharepoint/v3">
      <UserInfo>
        <DisplayName/>
        <AccountId xsi:nil="true"/>
        <AccountType/>
      </UserInfo>
    </LikedBy>
    <TaxCatchAll xmlns="38130161-dd56-45ff-b064-fd8497b718d9"/>
    <Notes xmlns="86834c54-83f7-4281-9926-4d96c6248c21" xsi:nil="true"/>
    <lcf76f155ced4ddcb4097134ff3c332f xmlns="86834c54-83f7-4281-9926-4d96c6248c21">
      <Terms xmlns="http://schemas.microsoft.com/office/infopath/2007/PartnerControls"/>
    </lcf76f155ced4ddcb4097134ff3c332f>
    <RatedBy xmlns="http://schemas.microsoft.com/sharepoint/v3">
      <UserInfo>
        <DisplayName/>
        <AccountId xsi:nil="true"/>
        <AccountType/>
      </UserInfo>
    </RatedBy>
    <Notes0 xmlns="86834c54-83f7-4281-9926-4d96c6248c2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AB66D5376A3049AFCE1221F49E1647" ma:contentTypeVersion="29" ma:contentTypeDescription="Create a new document." ma:contentTypeScope="" ma:versionID="3ec3f008b78fd79c96844a45d2f6f210">
  <xsd:schema xmlns:xsd="http://www.w3.org/2001/XMLSchema" xmlns:xs="http://www.w3.org/2001/XMLSchema" xmlns:p="http://schemas.microsoft.com/office/2006/metadata/properties" xmlns:ns1="http://schemas.microsoft.com/sharepoint/v3" xmlns:ns2="86834c54-83f7-4281-9926-4d96c6248c21" xmlns:ns3="38130161-dd56-45ff-b064-fd8497b718d9" targetNamespace="http://schemas.microsoft.com/office/2006/metadata/properties" ma:root="true" ma:fieldsID="f4df57c3d012a46ee9e7187cbbf555e0" ns1:_="" ns2:_="" ns3:_="">
    <xsd:import namespace="http://schemas.microsoft.com/sharepoint/v3"/>
    <xsd:import namespace="86834c54-83f7-4281-9926-4d96c6248c21"/>
    <xsd:import namespace="38130161-dd56-45ff-b064-fd8497b718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element ref="ns2:MediaServiceBillingMetadata" minOccurs="0"/>
                <xsd:element ref="ns1:AverageRating" minOccurs="0"/>
                <xsd:element ref="ns1:RatingCount" minOccurs="0"/>
                <xsd:element ref="ns1:RatedBy" minOccurs="0"/>
                <xsd:element ref="ns1:Ratings" minOccurs="0"/>
                <xsd:element ref="ns1:LikesCount" minOccurs="0"/>
                <xsd:element ref="ns1:LikedBy" minOccurs="0"/>
                <xsd:element ref="ns2:Notes" minOccurs="0"/>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element name="AverageRating" ma:index="29" nillable="true" ma:displayName="Rating (0-5)" ma:decimals="2" ma:description="Average value of all the ratings that have been submitted" ma:internalName="AverageRating" ma:readOnly="true">
      <xsd:simpleType>
        <xsd:restriction base="dms:Number"/>
      </xsd:simpleType>
    </xsd:element>
    <xsd:element name="RatingCount" ma:index="30" nillable="true" ma:displayName="Number of Ratings" ma:decimals="0" ma:description="Number of ratings submitted" ma:internalName="RatingCount" ma:readOnly="true">
      <xsd:simpleType>
        <xsd:restriction base="dms:Number"/>
      </xsd:simpleType>
    </xsd:element>
    <xsd:element name="RatedBy" ma:index="31"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32" nillable="true" ma:displayName="User ratings" ma:description="User ratings for the item" ma:hidden="true" ma:internalName="Ratings">
      <xsd:simpleType>
        <xsd:restriction base="dms:Note"/>
      </xsd:simpleType>
    </xsd:element>
    <xsd:element name="LikesCount" ma:index="33" nillable="true" ma:displayName="Number of Likes" ma:internalName="LikesCount">
      <xsd:simpleType>
        <xsd:restriction base="dms:Unknown"/>
      </xsd:simpleType>
    </xsd:element>
    <xsd:element name="LikedBy" ma:index="34"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834c54-83f7-4281-9926-4d96c6248c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959340c-d020-465f-9d1f-4e5e5cd54a9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Notes" ma:index="35" nillable="true" ma:displayName="Notes" ma:format="Dropdown" ma:internalName="Notes">
      <xsd:simpleType>
        <xsd:restriction base="dms:Text">
          <xsd:maxLength value="255"/>
        </xsd:restriction>
      </xsd:simpleType>
    </xsd:element>
    <xsd:element name="Notes0" ma:index="36" nillable="true" ma:displayName="Notes " ma:format="Dropdown" ma:internalName="Notes0">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8130161-dd56-45ff-b064-fd8497b718d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f0f395b-d11f-4675-955b-d16b9af7763f}" ma:internalName="TaxCatchAll" ma:showField="CatchAllData" ma:web="38130161-dd56-45ff-b064-fd8497b718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4EC530-9E7A-437D-8230-58D7D41DC6E6}">
  <ds:schemaRefs>
    <ds:schemaRef ds:uri="http://schemas.microsoft.com/office/2006/metadata/properties"/>
    <ds:schemaRef ds:uri="http://schemas.microsoft.com/office/infopath/2007/PartnerControls"/>
    <ds:schemaRef ds:uri="http://schemas.microsoft.com/sharepoint/v3"/>
    <ds:schemaRef ds:uri="38130161-dd56-45ff-b064-fd8497b718d9"/>
    <ds:schemaRef ds:uri="86834c54-83f7-4281-9926-4d96c6248c21"/>
  </ds:schemaRefs>
</ds:datastoreItem>
</file>

<file path=customXml/itemProps2.xml><?xml version="1.0" encoding="utf-8"?>
<ds:datastoreItem xmlns:ds="http://schemas.openxmlformats.org/officeDocument/2006/customXml" ds:itemID="{7546D896-AAB3-41BE-B805-D836B6E7D3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6834c54-83f7-4281-9926-4d96c6248c21"/>
    <ds:schemaRef ds:uri="38130161-dd56-45ff-b064-fd8497b718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88DFE59-658A-4147-91E1-95D7DD98792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 Edwards</dc:creator>
  <cp:keywords/>
  <dc:description/>
  <cp:lastModifiedBy>Heather Knight</cp:lastModifiedBy>
  <cp:revision>6</cp:revision>
  <dcterms:created xsi:type="dcterms:W3CDTF">2026-02-09T14:45:00Z</dcterms:created>
  <dcterms:modified xsi:type="dcterms:W3CDTF">2026-02-19T10:55:00Z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0x010100CDAB66D5376A3049AFCE1221F49E1647</vt:lpwstr>
  </property>
  <property fmtid="{D5CDD505-2E9C-101B-9397-08002B2CF9AE}" pid="3" name="MediaServiceImageTags">
    <vt:lpwstr/>
  </property>
</Properties>
</file>